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C8" w:rsidRPr="007211E3" w:rsidRDefault="007211E3" w:rsidP="00FD52C8">
      <w:pPr>
        <w:jc w:val="center"/>
        <w:rPr>
          <w:rFonts w:ascii="仿宋" w:eastAsia="仿宋" w:hAnsi="仿宋"/>
          <w:b/>
          <w:bCs/>
          <w:sz w:val="27"/>
          <w:szCs w:val="27"/>
        </w:rPr>
      </w:pPr>
      <w:r w:rsidRPr="007211E3">
        <w:rPr>
          <w:rFonts w:ascii="仿宋" w:eastAsia="仿宋" w:hAnsi="仿宋" w:hint="eastAsia"/>
          <w:b/>
          <w:bCs/>
          <w:sz w:val="27"/>
          <w:szCs w:val="27"/>
        </w:rPr>
        <w:t>李园</w:t>
      </w:r>
      <w:r w:rsidRPr="007211E3">
        <w:rPr>
          <w:rFonts w:ascii="仿宋" w:eastAsia="仿宋" w:hAnsi="仿宋"/>
          <w:b/>
          <w:bCs/>
          <w:sz w:val="27"/>
          <w:szCs w:val="27"/>
        </w:rPr>
        <w:t>三舍</w:t>
      </w:r>
      <w:proofErr w:type="spellStart"/>
      <w:r w:rsidRPr="007211E3">
        <w:rPr>
          <w:rFonts w:ascii="仿宋" w:eastAsia="仿宋" w:hAnsi="仿宋" w:hint="eastAsia"/>
          <w:b/>
          <w:bCs/>
          <w:sz w:val="27"/>
          <w:szCs w:val="27"/>
        </w:rPr>
        <w:t>GPoN</w:t>
      </w:r>
      <w:proofErr w:type="spellEnd"/>
      <w:r w:rsidRPr="007211E3">
        <w:rPr>
          <w:rFonts w:ascii="仿宋" w:eastAsia="仿宋" w:hAnsi="仿宋" w:hint="eastAsia"/>
          <w:b/>
          <w:bCs/>
          <w:sz w:val="27"/>
          <w:szCs w:val="27"/>
        </w:rPr>
        <w:t>网络设备</w:t>
      </w:r>
      <w:r w:rsidR="00FD52C8" w:rsidRPr="007211E3">
        <w:rPr>
          <w:rFonts w:ascii="仿宋" w:eastAsia="仿宋" w:hAnsi="仿宋" w:hint="eastAsia"/>
          <w:b/>
          <w:bCs/>
          <w:sz w:val="27"/>
          <w:szCs w:val="27"/>
        </w:rPr>
        <w:t>参数要求</w:t>
      </w:r>
    </w:p>
    <w:p w:rsidR="00FD52C8" w:rsidRPr="007211E3" w:rsidRDefault="00FD52C8" w:rsidP="00FD52C8">
      <w:pPr>
        <w:pStyle w:val="a5"/>
        <w:ind w:left="360" w:firstLineChars="0" w:firstLine="0"/>
        <w:rPr>
          <w:rFonts w:ascii="仿宋" w:eastAsia="仿宋" w:hAnsi="仿宋"/>
        </w:rPr>
      </w:pPr>
    </w:p>
    <w:p w:rsidR="00680DE4" w:rsidRPr="007211E3" w:rsidRDefault="00506997" w:rsidP="00506997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8"/>
        </w:rPr>
      </w:pPr>
      <w:r w:rsidRPr="007211E3">
        <w:rPr>
          <w:rFonts w:ascii="仿宋" w:eastAsia="仿宋" w:hAnsi="仿宋" w:hint="eastAsia"/>
          <w:sz w:val="28"/>
        </w:rPr>
        <w:t>ONU</w:t>
      </w:r>
    </w:p>
    <w:p w:rsidR="00506997" w:rsidRPr="007211E3" w:rsidRDefault="005D2F55" w:rsidP="00820381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总体要求：</w:t>
      </w:r>
      <w:r w:rsidR="00824A2C" w:rsidRPr="007211E3">
        <w:rPr>
          <w:rFonts w:ascii="仿宋" w:eastAsia="仿宋" w:hAnsi="仿宋" w:hint="eastAsia"/>
          <w:sz w:val="28"/>
        </w:rPr>
        <w:t>用户侧接口：4GE；PON接口：1GPON；金属外壳；工作环境温度：-40℃~55℃；</w:t>
      </w:r>
    </w:p>
    <w:p w:rsidR="00824A2C" w:rsidRPr="007211E3" w:rsidRDefault="00824A2C" w:rsidP="00820381">
      <w:pPr>
        <w:rPr>
          <w:rFonts w:ascii="仿宋" w:eastAsia="仿宋" w:hAnsi="仿宋"/>
          <w:sz w:val="28"/>
        </w:rPr>
      </w:pPr>
      <w:r w:rsidRPr="007211E3">
        <w:rPr>
          <w:rFonts w:ascii="仿宋" w:eastAsia="仿宋" w:hAnsi="仿宋" w:hint="eastAsia"/>
          <w:sz w:val="28"/>
        </w:rPr>
        <w:t>PON接口要求：类型SC/UPC；下行2.488Gbit/s，上行1.244Gbit/s；双向FEC；</w:t>
      </w:r>
    </w:p>
    <w:p w:rsidR="00824A2C" w:rsidRPr="007211E3" w:rsidRDefault="00824A2C" w:rsidP="00820381">
      <w:pPr>
        <w:rPr>
          <w:rFonts w:ascii="仿宋" w:eastAsia="仿宋" w:hAnsi="仿宋"/>
          <w:sz w:val="28"/>
        </w:rPr>
      </w:pPr>
      <w:r w:rsidRPr="007211E3">
        <w:rPr>
          <w:rFonts w:ascii="仿宋" w:eastAsia="仿宋" w:hAnsi="仿宋" w:hint="eastAsia"/>
          <w:sz w:val="28"/>
        </w:rPr>
        <w:t>GE接口要求：</w:t>
      </w:r>
      <w:r w:rsidR="00820381" w:rsidRPr="007211E3">
        <w:rPr>
          <w:rFonts w:ascii="仿宋" w:eastAsia="仿宋" w:hAnsi="仿宋" w:hint="eastAsia"/>
          <w:sz w:val="28"/>
        </w:rPr>
        <w:t>类型RJ-45；VLAN透传；</w:t>
      </w:r>
      <w:proofErr w:type="spellStart"/>
      <w:r w:rsidR="00820381" w:rsidRPr="007211E3">
        <w:rPr>
          <w:rFonts w:ascii="仿宋" w:eastAsia="仿宋" w:hAnsi="仿宋" w:hint="eastAsia"/>
          <w:sz w:val="28"/>
        </w:rPr>
        <w:t>QinQ</w:t>
      </w:r>
      <w:proofErr w:type="spellEnd"/>
      <w:r w:rsidR="00820381" w:rsidRPr="007211E3">
        <w:rPr>
          <w:rFonts w:ascii="仿宋" w:eastAsia="仿宋" w:hAnsi="仿宋" w:hint="eastAsia"/>
          <w:sz w:val="28"/>
        </w:rPr>
        <w:t xml:space="preserve"> VLAN；MAC地址学习；</w:t>
      </w:r>
    </w:p>
    <w:p w:rsidR="00820381" w:rsidRPr="007211E3" w:rsidRDefault="00820381" w:rsidP="00820381">
      <w:pPr>
        <w:rPr>
          <w:rFonts w:ascii="仿宋" w:eastAsia="仿宋" w:hAnsi="仿宋"/>
          <w:sz w:val="28"/>
        </w:rPr>
      </w:pPr>
      <w:r w:rsidRPr="007211E3">
        <w:rPr>
          <w:rFonts w:ascii="仿宋" w:eastAsia="仿宋" w:hAnsi="仿宋" w:hint="eastAsia"/>
          <w:sz w:val="28"/>
        </w:rPr>
        <w:t>支持</w:t>
      </w:r>
      <w:r w:rsidR="005D2F55">
        <w:rPr>
          <w:rFonts w:ascii="仿宋" w:eastAsia="仿宋" w:hAnsi="仿宋" w:hint="eastAsia"/>
          <w:sz w:val="28"/>
        </w:rPr>
        <w:t>的</w:t>
      </w:r>
      <w:r w:rsidRPr="007211E3">
        <w:rPr>
          <w:rFonts w:ascii="仿宋" w:eastAsia="仿宋" w:hAnsi="仿宋" w:hint="eastAsia"/>
          <w:sz w:val="28"/>
        </w:rPr>
        <w:t>功能</w:t>
      </w:r>
      <w:r w:rsidR="005D2F55">
        <w:rPr>
          <w:rFonts w:ascii="仿宋" w:eastAsia="仿宋" w:hAnsi="仿宋" w:hint="eastAsia"/>
          <w:sz w:val="28"/>
        </w:rPr>
        <w:t>特性</w:t>
      </w:r>
      <w:r w:rsidRPr="007211E3">
        <w:rPr>
          <w:rFonts w:ascii="仿宋" w:eastAsia="仿宋" w:hAnsi="仿宋" w:hint="eastAsia"/>
          <w:sz w:val="28"/>
        </w:rPr>
        <w:t>要求：</w:t>
      </w:r>
      <w:r w:rsidR="009D2FC6">
        <w:rPr>
          <w:rFonts w:ascii="仿宋" w:eastAsia="仿宋" w:hAnsi="仿宋" w:hint="eastAsia"/>
          <w:sz w:val="28"/>
        </w:rPr>
        <w:t>业务发放免认证、免回单；OMCI/OAM/Web UI/TR069管理；</w:t>
      </w:r>
      <w:proofErr w:type="spellStart"/>
      <w:r w:rsidRPr="007211E3">
        <w:rPr>
          <w:rFonts w:ascii="仿宋" w:eastAsia="仿宋" w:hAnsi="仿宋" w:hint="eastAsia"/>
          <w:sz w:val="28"/>
        </w:rPr>
        <w:t>PPPoE</w:t>
      </w:r>
      <w:proofErr w:type="spellEnd"/>
      <w:r w:rsidRPr="007211E3">
        <w:rPr>
          <w:rFonts w:ascii="仿宋" w:eastAsia="仿宋" w:hAnsi="仿宋" w:hint="eastAsia"/>
          <w:sz w:val="28"/>
        </w:rPr>
        <w:t>/DHCP仿真测试；</w:t>
      </w:r>
      <w:r w:rsidR="009D2FC6">
        <w:rPr>
          <w:rFonts w:ascii="仿宋" w:eastAsia="仿宋" w:hAnsi="仿宋" w:hint="eastAsia"/>
          <w:sz w:val="28"/>
        </w:rPr>
        <w:t>ETH OAM；</w:t>
      </w:r>
      <w:r w:rsidRPr="007211E3">
        <w:rPr>
          <w:rFonts w:ascii="仿宋" w:eastAsia="仿宋" w:hAnsi="仿宋" w:hint="eastAsia"/>
          <w:sz w:val="28"/>
        </w:rPr>
        <w:t>环网检测；Y.1731；IPv6；DHCP Option82；虚接口</w:t>
      </w:r>
      <w:proofErr w:type="gramStart"/>
      <w:r w:rsidRPr="007211E3">
        <w:rPr>
          <w:rFonts w:ascii="仿宋" w:eastAsia="仿宋" w:hAnsi="仿宋" w:hint="eastAsia"/>
          <w:sz w:val="28"/>
        </w:rPr>
        <w:t>支持多网段地址</w:t>
      </w:r>
      <w:proofErr w:type="gramEnd"/>
      <w:r w:rsidRPr="007211E3">
        <w:rPr>
          <w:rFonts w:ascii="仿宋" w:eastAsia="仿宋" w:hAnsi="仿宋" w:hint="eastAsia"/>
          <w:sz w:val="28"/>
        </w:rPr>
        <w:t>及路由转发；</w:t>
      </w:r>
      <w:r w:rsidR="009D2FC6">
        <w:rPr>
          <w:rFonts w:ascii="仿宋" w:eastAsia="仿宋" w:hAnsi="仿宋" w:hint="eastAsia"/>
          <w:sz w:val="28"/>
        </w:rPr>
        <w:t>Port mapping/Port trigger；ALG/UPn</w:t>
      </w:r>
      <w:bookmarkStart w:id="0" w:name="_GoBack"/>
      <w:bookmarkEnd w:id="0"/>
      <w:r w:rsidR="009D2FC6">
        <w:rPr>
          <w:rFonts w:ascii="仿宋" w:eastAsia="仿宋" w:hAnsi="仿宋" w:hint="eastAsia"/>
          <w:sz w:val="28"/>
        </w:rPr>
        <w:t>P/ARP；</w:t>
      </w:r>
      <w:r w:rsidRPr="007211E3">
        <w:rPr>
          <w:rFonts w:ascii="仿宋" w:eastAsia="仿宋" w:hAnsi="仿宋" w:hint="eastAsia"/>
          <w:sz w:val="28"/>
        </w:rPr>
        <w:t>以太网端口限速；广播报文速率限制；SPI防火墙；放</w:t>
      </w:r>
      <w:proofErr w:type="spellStart"/>
      <w:r w:rsidRPr="007211E3">
        <w:rPr>
          <w:rFonts w:ascii="仿宋" w:eastAsia="仿宋" w:hAnsi="仿宋" w:hint="eastAsia"/>
          <w:sz w:val="28"/>
        </w:rPr>
        <w:t>DoS</w:t>
      </w:r>
      <w:proofErr w:type="spellEnd"/>
      <w:r w:rsidRPr="007211E3">
        <w:rPr>
          <w:rFonts w:ascii="仿宋" w:eastAsia="仿宋" w:hAnsi="仿宋" w:hint="eastAsia"/>
          <w:sz w:val="28"/>
        </w:rPr>
        <w:t>攻击；MAC/IP/URL地址过滤；静态MAC地址绑定</w:t>
      </w:r>
    </w:p>
    <w:p w:rsidR="00506997" w:rsidRPr="007211E3" w:rsidRDefault="00506997" w:rsidP="00506997">
      <w:pPr>
        <w:pStyle w:val="a5"/>
        <w:ind w:left="360" w:firstLineChars="0" w:firstLine="0"/>
        <w:rPr>
          <w:rFonts w:ascii="仿宋" w:eastAsia="仿宋" w:hAnsi="仿宋"/>
          <w:sz w:val="28"/>
        </w:rPr>
      </w:pPr>
    </w:p>
    <w:p w:rsidR="00506997" w:rsidRPr="007211E3" w:rsidRDefault="00506997" w:rsidP="00506997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8"/>
        </w:rPr>
      </w:pPr>
      <w:r w:rsidRPr="007211E3">
        <w:rPr>
          <w:rFonts w:ascii="仿宋" w:eastAsia="仿宋" w:hAnsi="仿宋" w:hint="eastAsia"/>
          <w:sz w:val="28"/>
        </w:rPr>
        <w:t>分光器</w:t>
      </w:r>
    </w:p>
    <w:p w:rsidR="00506997" w:rsidRPr="007211E3" w:rsidRDefault="00506997" w:rsidP="00506997">
      <w:pPr>
        <w:rPr>
          <w:rFonts w:ascii="仿宋" w:eastAsia="仿宋" w:hAnsi="仿宋"/>
          <w:sz w:val="28"/>
        </w:rPr>
      </w:pPr>
      <w:r w:rsidRPr="007211E3">
        <w:rPr>
          <w:rFonts w:ascii="仿宋" w:eastAsia="仿宋" w:hAnsi="仿宋" w:hint="eastAsia"/>
          <w:sz w:val="28"/>
        </w:rPr>
        <w:t>类型：盒式；分光比：1分32；接口类型：输入输出端均为FC接口；插入损耗：≤</w:t>
      </w:r>
      <w:r w:rsidR="00834AC4" w:rsidRPr="007211E3">
        <w:rPr>
          <w:rFonts w:ascii="仿宋" w:eastAsia="仿宋" w:hAnsi="仿宋" w:hint="eastAsia"/>
          <w:sz w:val="28"/>
        </w:rPr>
        <w:t>1</w:t>
      </w:r>
      <w:r w:rsidR="00824A2C" w:rsidRPr="007211E3">
        <w:rPr>
          <w:rFonts w:ascii="仿宋" w:eastAsia="仿宋" w:hAnsi="仿宋" w:hint="eastAsia"/>
          <w:sz w:val="28"/>
        </w:rPr>
        <w:t>7</w:t>
      </w:r>
      <w:r w:rsidRPr="007211E3">
        <w:rPr>
          <w:rFonts w:ascii="仿宋" w:eastAsia="仿宋" w:hAnsi="仿宋" w:hint="eastAsia"/>
          <w:sz w:val="28"/>
        </w:rPr>
        <w:t>dB</w:t>
      </w:r>
      <w:r w:rsidR="00BE14F4" w:rsidRPr="007211E3">
        <w:rPr>
          <w:rFonts w:ascii="仿宋" w:eastAsia="仿宋" w:hAnsi="仿宋" w:hint="eastAsia"/>
          <w:sz w:val="28"/>
        </w:rPr>
        <w:t>；回波损耗：≥5</w:t>
      </w:r>
      <w:r w:rsidR="00824A2C" w:rsidRPr="007211E3">
        <w:rPr>
          <w:rFonts w:ascii="仿宋" w:eastAsia="仿宋" w:hAnsi="仿宋" w:hint="eastAsia"/>
          <w:sz w:val="28"/>
        </w:rPr>
        <w:t>5</w:t>
      </w:r>
      <w:r w:rsidR="00BE14F4" w:rsidRPr="007211E3">
        <w:rPr>
          <w:rFonts w:ascii="仿宋" w:eastAsia="仿宋" w:hAnsi="仿宋"/>
          <w:sz w:val="28"/>
        </w:rPr>
        <w:t>d</w:t>
      </w:r>
      <w:r w:rsidR="00BE14F4" w:rsidRPr="007211E3">
        <w:rPr>
          <w:rFonts w:ascii="仿宋" w:eastAsia="仿宋" w:hAnsi="仿宋" w:hint="eastAsia"/>
          <w:sz w:val="28"/>
        </w:rPr>
        <w:t>B</w:t>
      </w:r>
      <w:r w:rsidR="00824A2C" w:rsidRPr="007211E3">
        <w:rPr>
          <w:rFonts w:ascii="仿宋" w:eastAsia="仿宋" w:hAnsi="仿宋" w:hint="eastAsia"/>
          <w:sz w:val="28"/>
        </w:rPr>
        <w:t>；分光均匀性：≤1.2dB</w:t>
      </w:r>
    </w:p>
    <w:p w:rsidR="00506997" w:rsidRPr="007211E3" w:rsidRDefault="00506997" w:rsidP="00506997">
      <w:pPr>
        <w:rPr>
          <w:rFonts w:ascii="仿宋" w:eastAsia="仿宋" w:hAnsi="仿宋"/>
          <w:sz w:val="28"/>
        </w:rPr>
      </w:pPr>
    </w:p>
    <w:p w:rsidR="00506997" w:rsidRPr="007211E3" w:rsidRDefault="00506997" w:rsidP="00506997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8"/>
        </w:rPr>
      </w:pPr>
      <w:r w:rsidRPr="007211E3">
        <w:rPr>
          <w:rFonts w:ascii="仿宋" w:eastAsia="仿宋" w:hAnsi="仿宋" w:hint="eastAsia"/>
          <w:sz w:val="28"/>
        </w:rPr>
        <w:t>双绞线跳线</w:t>
      </w:r>
    </w:p>
    <w:p w:rsidR="00506997" w:rsidRPr="007211E3" w:rsidRDefault="00506997" w:rsidP="00506997">
      <w:pPr>
        <w:rPr>
          <w:rFonts w:ascii="仿宋" w:eastAsia="仿宋" w:hAnsi="仿宋"/>
          <w:sz w:val="28"/>
        </w:rPr>
      </w:pPr>
      <w:r w:rsidRPr="007211E3">
        <w:rPr>
          <w:rFonts w:ascii="仿宋" w:eastAsia="仿宋" w:hAnsi="仿宋" w:hint="eastAsia"/>
          <w:sz w:val="28"/>
        </w:rPr>
        <w:t>类型：6类；接口标准：</w:t>
      </w:r>
      <w:r w:rsidR="00834AC4" w:rsidRPr="007211E3">
        <w:rPr>
          <w:rFonts w:ascii="仿宋" w:eastAsia="仿宋" w:hAnsi="仿宋" w:hint="eastAsia"/>
          <w:sz w:val="28"/>
        </w:rPr>
        <w:t>RJ45；</w:t>
      </w:r>
      <w:proofErr w:type="gramStart"/>
      <w:r w:rsidR="00834AC4" w:rsidRPr="007211E3">
        <w:rPr>
          <w:rFonts w:ascii="仿宋" w:eastAsia="仿宋" w:hAnsi="仿宋" w:hint="eastAsia"/>
          <w:sz w:val="28"/>
        </w:rPr>
        <w:t>线序标准</w:t>
      </w:r>
      <w:proofErr w:type="gramEnd"/>
      <w:r w:rsidR="00834AC4" w:rsidRPr="007211E3">
        <w:rPr>
          <w:rFonts w:ascii="仿宋" w:eastAsia="仿宋" w:hAnsi="仿宋" w:hint="eastAsia"/>
          <w:sz w:val="28"/>
        </w:rPr>
        <w:t>：</w:t>
      </w:r>
      <w:r w:rsidRPr="007211E3">
        <w:rPr>
          <w:rFonts w:ascii="仿宋" w:eastAsia="仿宋" w:hAnsi="仿宋" w:hint="eastAsia"/>
          <w:sz w:val="28"/>
        </w:rPr>
        <w:t>568B，阻燃；长度：3米</w:t>
      </w:r>
    </w:p>
    <w:p w:rsidR="00506997" w:rsidRPr="007211E3" w:rsidRDefault="00506997" w:rsidP="00506997">
      <w:pPr>
        <w:rPr>
          <w:rFonts w:ascii="仿宋" w:eastAsia="仿宋" w:hAnsi="仿宋"/>
          <w:sz w:val="28"/>
        </w:rPr>
      </w:pPr>
    </w:p>
    <w:p w:rsidR="00506997" w:rsidRPr="007211E3" w:rsidRDefault="00506997" w:rsidP="00506997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8"/>
        </w:rPr>
      </w:pPr>
      <w:r w:rsidRPr="007211E3">
        <w:rPr>
          <w:rFonts w:ascii="仿宋" w:eastAsia="仿宋" w:hAnsi="仿宋" w:hint="eastAsia"/>
          <w:sz w:val="28"/>
        </w:rPr>
        <w:t>光纤跳线</w:t>
      </w:r>
    </w:p>
    <w:p w:rsidR="00506997" w:rsidRPr="007211E3" w:rsidRDefault="00506997" w:rsidP="00506997">
      <w:pPr>
        <w:rPr>
          <w:rFonts w:ascii="仿宋" w:eastAsia="仿宋" w:hAnsi="仿宋"/>
          <w:sz w:val="28"/>
        </w:rPr>
      </w:pPr>
      <w:r w:rsidRPr="007211E3">
        <w:rPr>
          <w:rFonts w:ascii="仿宋" w:eastAsia="仿宋" w:hAnsi="仿宋" w:hint="eastAsia"/>
          <w:sz w:val="28"/>
        </w:rPr>
        <w:lastRenderedPageBreak/>
        <w:t>类型：单模；长度：3米；接口类型：FC-SC；插入损耗：≤0.20dB；回波损耗：≥50</w:t>
      </w:r>
      <w:r w:rsidRPr="007211E3">
        <w:rPr>
          <w:rFonts w:ascii="仿宋" w:eastAsia="仿宋" w:hAnsi="仿宋"/>
          <w:sz w:val="28"/>
        </w:rPr>
        <w:t>d</w:t>
      </w:r>
      <w:r w:rsidRPr="007211E3">
        <w:rPr>
          <w:rFonts w:ascii="仿宋" w:eastAsia="仿宋" w:hAnsi="仿宋" w:hint="eastAsia"/>
          <w:sz w:val="28"/>
        </w:rPr>
        <w:t>B</w:t>
      </w:r>
    </w:p>
    <w:sectPr w:rsidR="00506997" w:rsidRPr="00721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59" w:rsidRDefault="00186B59" w:rsidP="00506997">
      <w:r>
        <w:separator/>
      </w:r>
    </w:p>
  </w:endnote>
  <w:endnote w:type="continuationSeparator" w:id="0">
    <w:p w:rsidR="00186B59" w:rsidRDefault="00186B59" w:rsidP="0050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59" w:rsidRDefault="00186B59" w:rsidP="00506997">
      <w:r>
        <w:separator/>
      </w:r>
    </w:p>
  </w:footnote>
  <w:footnote w:type="continuationSeparator" w:id="0">
    <w:p w:rsidR="00186B59" w:rsidRDefault="00186B59" w:rsidP="00506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54EE7"/>
    <w:multiLevelType w:val="hybridMultilevel"/>
    <w:tmpl w:val="CD443A62"/>
    <w:lvl w:ilvl="0" w:tplc="E306FB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5D"/>
    <w:rsid w:val="00186B59"/>
    <w:rsid w:val="00506997"/>
    <w:rsid w:val="005D2F55"/>
    <w:rsid w:val="00680DE4"/>
    <w:rsid w:val="007211E3"/>
    <w:rsid w:val="00820381"/>
    <w:rsid w:val="00824A2C"/>
    <w:rsid w:val="00834AC4"/>
    <w:rsid w:val="009D2FC6"/>
    <w:rsid w:val="009E0DEB"/>
    <w:rsid w:val="00AC255D"/>
    <w:rsid w:val="00BE14F4"/>
    <w:rsid w:val="00FD52C8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997"/>
    <w:rPr>
      <w:sz w:val="18"/>
      <w:szCs w:val="18"/>
    </w:rPr>
  </w:style>
  <w:style w:type="paragraph" w:styleId="a5">
    <w:name w:val="List Paragraph"/>
    <w:basedOn w:val="a"/>
    <w:uiPriority w:val="34"/>
    <w:qFormat/>
    <w:rsid w:val="0050699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997"/>
    <w:rPr>
      <w:sz w:val="18"/>
      <w:szCs w:val="18"/>
    </w:rPr>
  </w:style>
  <w:style w:type="paragraph" w:styleId="a5">
    <w:name w:val="List Paragraph"/>
    <w:basedOn w:val="a"/>
    <w:uiPriority w:val="34"/>
    <w:qFormat/>
    <w:rsid w:val="005069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camel_luo</dc:creator>
  <cp:keywords/>
  <dc:description/>
  <cp:lastModifiedBy>camel_luo</cp:lastModifiedBy>
  <cp:revision>10</cp:revision>
  <dcterms:created xsi:type="dcterms:W3CDTF">2020-10-12T01:20:00Z</dcterms:created>
  <dcterms:modified xsi:type="dcterms:W3CDTF">2020-10-12T02:08:00Z</dcterms:modified>
</cp:coreProperties>
</file>